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A8" w:rsidRPr="003925A8" w:rsidRDefault="003925A8" w:rsidP="003925A8">
      <w:pPr>
        <w:jc w:val="center"/>
        <w:rPr>
          <w:rFonts w:ascii="Garamond" w:hAnsi="Garamond"/>
          <w:i/>
          <w:sz w:val="40"/>
          <w:szCs w:val="40"/>
        </w:rPr>
      </w:pPr>
      <w:r w:rsidRPr="003925A8">
        <w:rPr>
          <w:rFonts w:ascii="Garamond" w:hAnsi="Garamond"/>
          <w:i/>
          <w:sz w:val="40"/>
          <w:szCs w:val="40"/>
        </w:rPr>
        <w:t>Δημοκρατική Κίνηση Γεωπόνων ( ΔΗ.ΚΙ.ΓΕ. )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-Υποψήφιοι για το Διοικητικό Συμβούλιο-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  <w:lang w:eastAsia="el-GR"/>
        </w:rPr>
      </w:pPr>
      <w:proofErr w:type="spellStart"/>
      <w:r w:rsidRPr="003925A8">
        <w:rPr>
          <w:rFonts w:ascii="Garamond" w:hAnsi="Garamond"/>
          <w:i/>
          <w:sz w:val="32"/>
          <w:szCs w:val="32"/>
          <w:lang w:eastAsia="el-GR"/>
        </w:rPr>
        <w:t>Γρουσόπουλος</w:t>
      </w:r>
      <w:proofErr w:type="spellEnd"/>
      <w:r w:rsidRPr="003925A8">
        <w:rPr>
          <w:rFonts w:ascii="Garamond" w:hAnsi="Garamond"/>
          <w:i/>
          <w:sz w:val="32"/>
          <w:szCs w:val="32"/>
          <w:lang w:eastAsia="el-GR"/>
        </w:rPr>
        <w:t xml:space="preserve">  Χρήστος του Ευαγγέλου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  <w:lang w:eastAsia="el-GR"/>
        </w:rPr>
      </w:pPr>
      <w:r w:rsidRPr="003925A8">
        <w:rPr>
          <w:rFonts w:ascii="Garamond" w:hAnsi="Garamond"/>
          <w:i/>
          <w:sz w:val="32"/>
          <w:szCs w:val="32"/>
          <w:lang w:eastAsia="el-GR"/>
        </w:rPr>
        <w:t>Καρανίκας Γεώργιος – Αλέξανδρος του Χρήστου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  <w:lang w:eastAsia="el-GR"/>
        </w:rPr>
      </w:pPr>
      <w:proofErr w:type="spellStart"/>
      <w:r w:rsidRPr="003925A8">
        <w:rPr>
          <w:rFonts w:ascii="Garamond" w:hAnsi="Garamond"/>
          <w:i/>
          <w:sz w:val="32"/>
          <w:szCs w:val="32"/>
          <w:lang w:eastAsia="el-GR"/>
        </w:rPr>
        <w:t>Κούρα</w:t>
      </w:r>
      <w:proofErr w:type="spellEnd"/>
      <w:r w:rsidRPr="003925A8">
        <w:rPr>
          <w:rFonts w:ascii="Garamond" w:hAnsi="Garamond"/>
          <w:i/>
          <w:sz w:val="32"/>
          <w:szCs w:val="32"/>
          <w:lang w:eastAsia="el-GR"/>
        </w:rPr>
        <w:t xml:space="preserve"> Αικατερίνη του Δημητρίου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  <w:lang w:eastAsia="el-GR"/>
        </w:rPr>
      </w:pPr>
      <w:r w:rsidRPr="003925A8">
        <w:rPr>
          <w:rFonts w:ascii="Garamond" w:hAnsi="Garamond"/>
          <w:i/>
          <w:sz w:val="32"/>
          <w:szCs w:val="32"/>
          <w:lang w:eastAsia="el-GR"/>
        </w:rPr>
        <w:t>Λαναράς Ιωάννης του Κωνσταντίνου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  <w:lang w:eastAsia="el-GR"/>
        </w:rPr>
      </w:pPr>
      <w:r w:rsidRPr="003925A8">
        <w:rPr>
          <w:rFonts w:ascii="Garamond" w:hAnsi="Garamond"/>
          <w:i/>
          <w:sz w:val="32"/>
          <w:szCs w:val="32"/>
          <w:lang w:eastAsia="el-GR"/>
        </w:rPr>
        <w:t xml:space="preserve">Πασχάλη – </w:t>
      </w:r>
      <w:proofErr w:type="spellStart"/>
      <w:r w:rsidRPr="003925A8">
        <w:rPr>
          <w:rFonts w:ascii="Garamond" w:hAnsi="Garamond"/>
          <w:i/>
          <w:sz w:val="32"/>
          <w:szCs w:val="32"/>
          <w:lang w:eastAsia="el-GR"/>
        </w:rPr>
        <w:t>Τσαντοπούλου</w:t>
      </w:r>
      <w:proofErr w:type="spellEnd"/>
      <w:r w:rsidRPr="003925A8">
        <w:rPr>
          <w:rFonts w:ascii="Garamond" w:hAnsi="Garamond"/>
          <w:i/>
          <w:sz w:val="32"/>
          <w:szCs w:val="32"/>
          <w:lang w:eastAsia="el-GR"/>
        </w:rPr>
        <w:t xml:space="preserve"> Βασιλική του Αριστείδου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  <w:lang w:eastAsia="el-GR"/>
        </w:rPr>
      </w:pPr>
      <w:r w:rsidRPr="003925A8">
        <w:rPr>
          <w:rFonts w:ascii="Garamond" w:hAnsi="Garamond"/>
          <w:i/>
          <w:sz w:val="32"/>
          <w:szCs w:val="32"/>
          <w:lang w:eastAsia="el-GR"/>
        </w:rPr>
        <w:t>Πολύζος Κωνσταντίνος του Ιωάννου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  <w:lang w:eastAsia="el-GR"/>
        </w:rPr>
      </w:pPr>
      <w:proofErr w:type="spellStart"/>
      <w:r w:rsidRPr="003925A8">
        <w:rPr>
          <w:rFonts w:ascii="Garamond" w:hAnsi="Garamond"/>
          <w:i/>
          <w:sz w:val="32"/>
          <w:szCs w:val="32"/>
          <w:lang w:eastAsia="el-GR"/>
        </w:rPr>
        <w:t>Ρωμανόπουλος</w:t>
      </w:r>
      <w:proofErr w:type="spellEnd"/>
      <w:r w:rsidRPr="003925A8">
        <w:rPr>
          <w:rFonts w:ascii="Garamond" w:hAnsi="Garamond"/>
          <w:i/>
          <w:sz w:val="32"/>
          <w:szCs w:val="32"/>
          <w:lang w:eastAsia="el-GR"/>
        </w:rPr>
        <w:t xml:space="preserve"> Γεώργιος του Δημητρίου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  <w:lang w:eastAsia="el-GR"/>
        </w:rPr>
      </w:pPr>
      <w:proofErr w:type="spellStart"/>
      <w:r w:rsidRPr="003925A8">
        <w:rPr>
          <w:rFonts w:ascii="Garamond" w:hAnsi="Garamond"/>
          <w:i/>
          <w:sz w:val="32"/>
          <w:szCs w:val="32"/>
          <w:lang w:eastAsia="el-GR"/>
        </w:rPr>
        <w:t>Τσικρίκας</w:t>
      </w:r>
      <w:proofErr w:type="spellEnd"/>
      <w:r w:rsidRPr="003925A8">
        <w:rPr>
          <w:rFonts w:ascii="Garamond" w:hAnsi="Garamond"/>
          <w:i/>
          <w:sz w:val="32"/>
          <w:szCs w:val="32"/>
          <w:lang w:eastAsia="el-GR"/>
        </w:rPr>
        <w:t xml:space="preserve"> Θεόδωρος του Σπυρίδωνα 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  <w:lang w:eastAsia="el-GR"/>
        </w:rPr>
      </w:pPr>
      <w:r w:rsidRPr="003925A8">
        <w:rPr>
          <w:rFonts w:ascii="Garamond" w:hAnsi="Garamond"/>
          <w:i/>
          <w:sz w:val="32"/>
          <w:szCs w:val="32"/>
          <w:lang w:eastAsia="el-GR"/>
        </w:rPr>
        <w:t>Χατζηπλή Δήμητρα του Ευαγγέλου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  <w:lang w:eastAsia="el-GR"/>
        </w:rPr>
      </w:pPr>
      <w:r w:rsidRPr="003925A8">
        <w:rPr>
          <w:rFonts w:ascii="Garamond" w:hAnsi="Garamond"/>
          <w:i/>
          <w:sz w:val="32"/>
          <w:szCs w:val="32"/>
          <w:lang w:eastAsia="el-GR"/>
        </w:rPr>
        <w:t>Χατζόπουλος Ευάγγελος - Αθανάσιος του Αθανασίου</w:t>
      </w:r>
    </w:p>
    <w:p w:rsidR="003925A8" w:rsidRPr="003925A8" w:rsidRDefault="003925A8" w:rsidP="003925A8">
      <w:pPr>
        <w:ind w:left="0"/>
        <w:rPr>
          <w:rFonts w:ascii="Garamond" w:hAnsi="Garamond"/>
          <w:sz w:val="32"/>
          <w:szCs w:val="32"/>
          <w:lang w:eastAsia="el-GR"/>
        </w:rPr>
      </w:pPr>
    </w:p>
    <w:p w:rsidR="003925A8" w:rsidRPr="003925A8" w:rsidRDefault="003925A8" w:rsidP="003925A8">
      <w:pPr>
        <w:pStyle w:val="1"/>
        <w:numPr>
          <w:ilvl w:val="0"/>
          <w:numId w:val="1"/>
        </w:numPr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Υποψήφιοι για την Εξελεγκτική Επιτροπή –</w:t>
      </w:r>
    </w:p>
    <w:p w:rsidR="003925A8" w:rsidRPr="003925A8" w:rsidRDefault="003925A8" w:rsidP="003925A8">
      <w:pPr>
        <w:pStyle w:val="1"/>
        <w:ind w:left="1080"/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Γούρναρης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Παναγιώτης του Αποστόλου</w:t>
      </w:r>
    </w:p>
    <w:p w:rsidR="003925A8" w:rsidRPr="003925A8" w:rsidRDefault="003925A8" w:rsidP="003925A8">
      <w:pPr>
        <w:pStyle w:val="1"/>
        <w:ind w:left="1080"/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Κοντσιώτης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Αθανάσιος  του Αριστοτέλη</w:t>
      </w:r>
    </w:p>
    <w:p w:rsidR="003925A8" w:rsidRPr="003925A8" w:rsidRDefault="003925A8" w:rsidP="003925A8">
      <w:pPr>
        <w:pStyle w:val="1"/>
        <w:ind w:left="1080"/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Ντογκούλης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Δημήτριος του Αχιλλέα</w:t>
      </w:r>
    </w:p>
    <w:p w:rsidR="003925A8" w:rsidRPr="003925A8" w:rsidRDefault="003925A8" w:rsidP="003925A8">
      <w:pPr>
        <w:pStyle w:val="1"/>
        <w:ind w:left="1080"/>
        <w:jc w:val="center"/>
        <w:rPr>
          <w:rFonts w:ascii="Garamond" w:hAnsi="Garamond"/>
          <w:i/>
          <w:sz w:val="32"/>
          <w:szCs w:val="32"/>
        </w:rPr>
      </w:pPr>
    </w:p>
    <w:p w:rsidR="003925A8" w:rsidRPr="003925A8" w:rsidRDefault="003925A8" w:rsidP="003925A8">
      <w:pPr>
        <w:pStyle w:val="1"/>
        <w:numPr>
          <w:ilvl w:val="0"/>
          <w:numId w:val="1"/>
        </w:numPr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Υποψήφιοι για το Πειθαρχικό Συμβούλιο –</w:t>
      </w:r>
    </w:p>
    <w:p w:rsidR="003925A8" w:rsidRPr="003925A8" w:rsidRDefault="003925A8" w:rsidP="003925A8">
      <w:pPr>
        <w:pStyle w:val="1"/>
        <w:ind w:left="1080"/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Σοφολόγης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Δημήτριος του Θωμά</w:t>
      </w:r>
    </w:p>
    <w:p w:rsidR="003925A8" w:rsidRPr="003925A8" w:rsidRDefault="003925A8" w:rsidP="003925A8">
      <w:pPr>
        <w:pStyle w:val="1"/>
        <w:ind w:left="1080"/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Χλωρός Αθανάσιος του Αχιλλέα</w:t>
      </w:r>
    </w:p>
    <w:p w:rsidR="003925A8" w:rsidRPr="003925A8" w:rsidRDefault="003925A8" w:rsidP="003925A8">
      <w:pPr>
        <w:pStyle w:val="1"/>
        <w:ind w:left="1080"/>
        <w:jc w:val="center"/>
        <w:rPr>
          <w:rFonts w:ascii="Garamond" w:hAnsi="Garamond"/>
          <w:sz w:val="32"/>
          <w:szCs w:val="32"/>
          <w:lang w:eastAsia="el-GR"/>
        </w:rPr>
      </w:pPr>
      <w:r w:rsidRPr="003925A8">
        <w:rPr>
          <w:rFonts w:ascii="Garamond" w:hAnsi="Garamond"/>
          <w:i/>
          <w:sz w:val="32"/>
          <w:szCs w:val="32"/>
        </w:rPr>
        <w:t>Παράσχου Ελευθέριος του Ευαγγέλου</w:t>
      </w:r>
    </w:p>
    <w:p w:rsidR="003925A8" w:rsidRPr="003925A8" w:rsidRDefault="003925A8" w:rsidP="003925A8">
      <w:pPr>
        <w:pStyle w:val="1"/>
        <w:jc w:val="center"/>
        <w:rPr>
          <w:rFonts w:ascii="Garamond" w:hAnsi="Garamond"/>
          <w:i/>
          <w:sz w:val="32"/>
          <w:szCs w:val="32"/>
        </w:rPr>
      </w:pPr>
    </w:p>
    <w:p w:rsidR="003925A8" w:rsidRPr="003925A8" w:rsidRDefault="003925A8" w:rsidP="003925A8">
      <w:pPr>
        <w:pStyle w:val="1"/>
        <w:numPr>
          <w:ilvl w:val="0"/>
          <w:numId w:val="1"/>
        </w:numPr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Υποψήφιοι Αντιπρόσωποι στην Πανελλήνια Ομοσπονδία Συλλόγων Γεωπόνων –</w:t>
      </w:r>
    </w:p>
    <w:p w:rsidR="003925A8" w:rsidRPr="003925A8" w:rsidRDefault="003925A8" w:rsidP="003925A8">
      <w:pPr>
        <w:ind w:left="1080"/>
        <w:jc w:val="center"/>
        <w:rPr>
          <w:rFonts w:ascii="Garamond" w:hAnsi="Garamond"/>
          <w:i/>
          <w:sz w:val="32"/>
          <w:szCs w:val="32"/>
          <w:lang w:eastAsia="el-GR"/>
        </w:rPr>
      </w:pPr>
      <w:proofErr w:type="spellStart"/>
      <w:r w:rsidRPr="003925A8">
        <w:rPr>
          <w:rFonts w:ascii="Garamond" w:hAnsi="Garamond"/>
          <w:i/>
          <w:sz w:val="32"/>
          <w:szCs w:val="32"/>
          <w:lang w:eastAsia="el-GR"/>
        </w:rPr>
        <w:t>Γρουσόπουλος</w:t>
      </w:r>
      <w:proofErr w:type="spellEnd"/>
      <w:r w:rsidRPr="003925A8">
        <w:rPr>
          <w:rFonts w:ascii="Garamond" w:hAnsi="Garamond"/>
          <w:i/>
          <w:sz w:val="32"/>
          <w:szCs w:val="32"/>
          <w:lang w:eastAsia="el-GR"/>
        </w:rPr>
        <w:t xml:space="preserve">  Χρήστος του Ευαγγέλου</w:t>
      </w:r>
    </w:p>
    <w:p w:rsidR="003925A8" w:rsidRPr="003925A8" w:rsidRDefault="003925A8" w:rsidP="003925A8">
      <w:pPr>
        <w:ind w:left="1080"/>
        <w:jc w:val="center"/>
        <w:rPr>
          <w:rFonts w:ascii="Garamond" w:hAnsi="Garamond"/>
          <w:i/>
          <w:sz w:val="32"/>
          <w:szCs w:val="32"/>
          <w:lang w:eastAsia="el-GR"/>
        </w:rPr>
      </w:pPr>
      <w:r w:rsidRPr="003925A8">
        <w:rPr>
          <w:rFonts w:ascii="Garamond" w:hAnsi="Garamond"/>
          <w:i/>
          <w:sz w:val="32"/>
          <w:szCs w:val="32"/>
          <w:lang w:eastAsia="el-GR"/>
        </w:rPr>
        <w:t>Καρανίκας Γεώργιος – Αλέξανδρος του Χρήστου</w:t>
      </w:r>
    </w:p>
    <w:p w:rsidR="003925A8" w:rsidRPr="003925A8" w:rsidRDefault="003925A8" w:rsidP="003925A8">
      <w:pPr>
        <w:ind w:left="1080"/>
        <w:jc w:val="center"/>
        <w:rPr>
          <w:rFonts w:ascii="Garamond" w:hAnsi="Garamond"/>
          <w:i/>
          <w:sz w:val="32"/>
          <w:szCs w:val="32"/>
          <w:lang w:eastAsia="el-GR"/>
        </w:rPr>
      </w:pPr>
      <w:proofErr w:type="spellStart"/>
      <w:r w:rsidRPr="003925A8">
        <w:rPr>
          <w:rFonts w:ascii="Garamond" w:hAnsi="Garamond"/>
          <w:i/>
          <w:sz w:val="32"/>
          <w:szCs w:val="32"/>
          <w:lang w:eastAsia="el-GR"/>
        </w:rPr>
        <w:t>Καρτσιάνα</w:t>
      </w:r>
      <w:proofErr w:type="spellEnd"/>
      <w:r w:rsidRPr="003925A8">
        <w:rPr>
          <w:rFonts w:ascii="Garamond" w:hAnsi="Garamond"/>
          <w:i/>
          <w:sz w:val="32"/>
          <w:szCs w:val="32"/>
          <w:lang w:eastAsia="el-GR"/>
        </w:rPr>
        <w:t xml:space="preserve"> Παρασκευή του Αλκιβιάδη</w:t>
      </w:r>
    </w:p>
    <w:p w:rsidR="003925A8" w:rsidRPr="003925A8" w:rsidRDefault="003925A8" w:rsidP="003925A8">
      <w:pPr>
        <w:ind w:left="1080"/>
        <w:jc w:val="center"/>
        <w:rPr>
          <w:rFonts w:ascii="Garamond" w:hAnsi="Garamond"/>
          <w:i/>
          <w:sz w:val="32"/>
          <w:szCs w:val="32"/>
          <w:lang w:eastAsia="el-GR"/>
        </w:rPr>
      </w:pPr>
      <w:proofErr w:type="spellStart"/>
      <w:r w:rsidRPr="003925A8">
        <w:rPr>
          <w:rFonts w:ascii="Garamond" w:hAnsi="Garamond"/>
          <w:i/>
          <w:sz w:val="32"/>
          <w:szCs w:val="32"/>
          <w:lang w:eastAsia="el-GR"/>
        </w:rPr>
        <w:t>Κατσής</w:t>
      </w:r>
      <w:proofErr w:type="spellEnd"/>
      <w:r w:rsidRPr="003925A8">
        <w:rPr>
          <w:rFonts w:ascii="Garamond" w:hAnsi="Garamond"/>
          <w:i/>
          <w:sz w:val="32"/>
          <w:szCs w:val="32"/>
          <w:lang w:eastAsia="el-GR"/>
        </w:rPr>
        <w:t xml:space="preserve"> Θεόδωρος του Αστερίου</w:t>
      </w:r>
    </w:p>
    <w:p w:rsidR="003925A8" w:rsidRPr="003925A8" w:rsidRDefault="003925A8" w:rsidP="003925A8">
      <w:pPr>
        <w:ind w:left="1080"/>
        <w:jc w:val="center"/>
        <w:rPr>
          <w:rFonts w:ascii="Garamond" w:hAnsi="Garamond"/>
          <w:i/>
          <w:sz w:val="32"/>
          <w:szCs w:val="32"/>
          <w:lang w:eastAsia="el-GR"/>
        </w:rPr>
      </w:pPr>
      <w:proofErr w:type="spellStart"/>
      <w:r w:rsidRPr="003925A8">
        <w:rPr>
          <w:rFonts w:ascii="Garamond" w:hAnsi="Garamond"/>
          <w:i/>
          <w:sz w:val="32"/>
          <w:szCs w:val="32"/>
          <w:lang w:eastAsia="el-GR"/>
        </w:rPr>
        <w:t>Κούρα</w:t>
      </w:r>
      <w:proofErr w:type="spellEnd"/>
      <w:r w:rsidRPr="003925A8">
        <w:rPr>
          <w:rFonts w:ascii="Garamond" w:hAnsi="Garamond"/>
          <w:i/>
          <w:sz w:val="32"/>
          <w:szCs w:val="32"/>
          <w:lang w:eastAsia="el-GR"/>
        </w:rPr>
        <w:t xml:space="preserve"> Αικατερίνη του Δημητρίου</w:t>
      </w:r>
    </w:p>
    <w:p w:rsidR="003925A8" w:rsidRPr="003925A8" w:rsidRDefault="003925A8" w:rsidP="003925A8">
      <w:pPr>
        <w:ind w:left="1080"/>
        <w:jc w:val="center"/>
        <w:rPr>
          <w:rFonts w:ascii="Garamond" w:hAnsi="Garamond"/>
          <w:i/>
          <w:sz w:val="32"/>
          <w:szCs w:val="32"/>
          <w:lang w:eastAsia="el-GR"/>
        </w:rPr>
      </w:pPr>
      <w:r w:rsidRPr="003925A8">
        <w:rPr>
          <w:rFonts w:ascii="Garamond" w:hAnsi="Garamond"/>
          <w:i/>
          <w:sz w:val="32"/>
          <w:szCs w:val="32"/>
          <w:lang w:eastAsia="el-GR"/>
        </w:rPr>
        <w:t>Λαναράς Ιωάννης του Κωνσταντίνου</w:t>
      </w:r>
    </w:p>
    <w:p w:rsidR="003925A8" w:rsidRPr="003925A8" w:rsidRDefault="003925A8" w:rsidP="003925A8">
      <w:pPr>
        <w:ind w:left="0"/>
        <w:jc w:val="center"/>
        <w:rPr>
          <w:rFonts w:ascii="Garamond" w:hAnsi="Garamond"/>
          <w:i/>
          <w:sz w:val="32"/>
          <w:szCs w:val="32"/>
          <w:lang w:eastAsia="el-GR"/>
        </w:rPr>
      </w:pPr>
      <w:r w:rsidRPr="003925A8">
        <w:rPr>
          <w:rFonts w:ascii="Garamond" w:hAnsi="Garamond"/>
          <w:i/>
          <w:sz w:val="32"/>
          <w:szCs w:val="32"/>
          <w:lang w:eastAsia="el-GR"/>
        </w:rPr>
        <w:t xml:space="preserve">           </w:t>
      </w:r>
      <w:proofErr w:type="spellStart"/>
      <w:r w:rsidRPr="003925A8">
        <w:rPr>
          <w:rFonts w:ascii="Garamond" w:hAnsi="Garamond"/>
          <w:i/>
          <w:sz w:val="32"/>
          <w:szCs w:val="32"/>
          <w:lang w:eastAsia="el-GR"/>
        </w:rPr>
        <w:t>Ντογκούλης</w:t>
      </w:r>
      <w:proofErr w:type="spellEnd"/>
      <w:r w:rsidRPr="003925A8">
        <w:rPr>
          <w:rFonts w:ascii="Garamond" w:hAnsi="Garamond"/>
          <w:i/>
          <w:sz w:val="32"/>
          <w:szCs w:val="32"/>
          <w:lang w:eastAsia="el-GR"/>
        </w:rPr>
        <w:t xml:space="preserve"> Δημήτριος του Αχιλλέα</w:t>
      </w:r>
    </w:p>
    <w:p w:rsidR="003925A8" w:rsidRPr="003925A8" w:rsidRDefault="003925A8" w:rsidP="003925A8">
      <w:pPr>
        <w:ind w:left="1080"/>
        <w:jc w:val="center"/>
        <w:rPr>
          <w:rFonts w:ascii="Garamond" w:hAnsi="Garamond"/>
          <w:i/>
          <w:sz w:val="32"/>
          <w:szCs w:val="32"/>
          <w:lang w:eastAsia="el-GR"/>
        </w:rPr>
      </w:pPr>
      <w:proofErr w:type="spellStart"/>
      <w:r w:rsidRPr="003925A8">
        <w:rPr>
          <w:rFonts w:ascii="Garamond" w:hAnsi="Garamond"/>
          <w:i/>
          <w:sz w:val="32"/>
          <w:szCs w:val="32"/>
          <w:lang w:eastAsia="el-GR"/>
        </w:rPr>
        <w:t>Ντογκούλης</w:t>
      </w:r>
      <w:proofErr w:type="spellEnd"/>
      <w:r w:rsidRPr="003925A8">
        <w:rPr>
          <w:rFonts w:ascii="Garamond" w:hAnsi="Garamond"/>
          <w:i/>
          <w:sz w:val="32"/>
          <w:szCs w:val="32"/>
          <w:lang w:eastAsia="el-GR"/>
        </w:rPr>
        <w:t xml:space="preserve"> Παναγιώτης του Αχιλλέα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  <w:lang w:eastAsia="el-GR"/>
        </w:rPr>
      </w:pPr>
      <w:r w:rsidRPr="003925A8">
        <w:rPr>
          <w:rFonts w:ascii="Garamond" w:hAnsi="Garamond"/>
          <w:i/>
          <w:sz w:val="32"/>
          <w:szCs w:val="32"/>
          <w:lang w:eastAsia="el-GR"/>
        </w:rPr>
        <w:t xml:space="preserve">Πασχάλη – </w:t>
      </w:r>
      <w:proofErr w:type="spellStart"/>
      <w:r w:rsidRPr="003925A8">
        <w:rPr>
          <w:rFonts w:ascii="Garamond" w:hAnsi="Garamond"/>
          <w:i/>
          <w:sz w:val="32"/>
          <w:szCs w:val="32"/>
          <w:lang w:eastAsia="el-GR"/>
        </w:rPr>
        <w:t>Τσαντοπούλου</w:t>
      </w:r>
      <w:proofErr w:type="spellEnd"/>
      <w:r w:rsidRPr="003925A8">
        <w:rPr>
          <w:rFonts w:ascii="Garamond" w:hAnsi="Garamond"/>
          <w:i/>
          <w:sz w:val="32"/>
          <w:szCs w:val="32"/>
          <w:lang w:eastAsia="el-GR"/>
        </w:rPr>
        <w:t xml:space="preserve"> Βασιλική του Αριστείδου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  <w:lang w:eastAsia="el-GR"/>
        </w:rPr>
      </w:pPr>
      <w:r w:rsidRPr="003925A8">
        <w:rPr>
          <w:rFonts w:ascii="Garamond" w:hAnsi="Garamond"/>
          <w:i/>
          <w:sz w:val="32"/>
          <w:szCs w:val="32"/>
          <w:lang w:eastAsia="el-GR"/>
        </w:rPr>
        <w:t>Πολύζος Κωνσταντίνος του Ιωάννου</w:t>
      </w:r>
    </w:p>
    <w:p w:rsidR="003925A8" w:rsidRPr="003925A8" w:rsidRDefault="003925A8" w:rsidP="003925A8">
      <w:pPr>
        <w:ind w:left="0"/>
        <w:jc w:val="center"/>
        <w:rPr>
          <w:rFonts w:ascii="Garamond" w:hAnsi="Garamond"/>
          <w:i/>
          <w:sz w:val="32"/>
          <w:szCs w:val="32"/>
          <w:lang w:eastAsia="el-GR"/>
        </w:rPr>
      </w:pPr>
      <w:r w:rsidRPr="003925A8">
        <w:rPr>
          <w:rFonts w:ascii="Garamond" w:hAnsi="Garamond"/>
          <w:i/>
          <w:sz w:val="32"/>
          <w:szCs w:val="32"/>
          <w:lang w:eastAsia="el-GR"/>
        </w:rPr>
        <w:t xml:space="preserve">              </w:t>
      </w:r>
      <w:proofErr w:type="spellStart"/>
      <w:r w:rsidRPr="003925A8">
        <w:rPr>
          <w:rFonts w:ascii="Garamond" w:hAnsi="Garamond"/>
          <w:i/>
          <w:sz w:val="32"/>
          <w:szCs w:val="32"/>
          <w:lang w:eastAsia="el-GR"/>
        </w:rPr>
        <w:t>Ρωμανόπουλος</w:t>
      </w:r>
      <w:proofErr w:type="spellEnd"/>
      <w:r w:rsidRPr="003925A8">
        <w:rPr>
          <w:rFonts w:ascii="Garamond" w:hAnsi="Garamond"/>
          <w:i/>
          <w:sz w:val="32"/>
          <w:szCs w:val="32"/>
          <w:lang w:eastAsia="el-GR"/>
        </w:rPr>
        <w:t xml:space="preserve"> Γεώργιος του Δημητρίου</w:t>
      </w:r>
    </w:p>
    <w:p w:rsidR="003925A8" w:rsidRPr="003925A8" w:rsidRDefault="003925A8" w:rsidP="003925A8">
      <w:pPr>
        <w:ind w:left="0"/>
        <w:jc w:val="center"/>
        <w:rPr>
          <w:rFonts w:ascii="Garamond" w:hAnsi="Garamond"/>
          <w:i/>
          <w:sz w:val="32"/>
          <w:szCs w:val="32"/>
          <w:lang w:eastAsia="el-GR"/>
        </w:rPr>
      </w:pPr>
      <w:proofErr w:type="spellStart"/>
      <w:r w:rsidRPr="003925A8">
        <w:rPr>
          <w:rFonts w:ascii="Garamond" w:hAnsi="Garamond"/>
          <w:i/>
          <w:sz w:val="32"/>
          <w:szCs w:val="32"/>
          <w:lang w:eastAsia="el-GR"/>
        </w:rPr>
        <w:t>Τσικρίκας</w:t>
      </w:r>
      <w:proofErr w:type="spellEnd"/>
      <w:r w:rsidRPr="003925A8">
        <w:rPr>
          <w:rFonts w:ascii="Garamond" w:hAnsi="Garamond"/>
          <w:i/>
          <w:sz w:val="32"/>
          <w:szCs w:val="32"/>
          <w:lang w:eastAsia="el-GR"/>
        </w:rPr>
        <w:t xml:space="preserve"> Θεόδωρος του Σπυρίδωνα</w:t>
      </w:r>
    </w:p>
    <w:p w:rsidR="003925A8" w:rsidRPr="003925A8" w:rsidRDefault="003925A8" w:rsidP="003925A8">
      <w:pPr>
        <w:ind w:left="1080"/>
        <w:jc w:val="center"/>
        <w:rPr>
          <w:rFonts w:ascii="Garamond" w:hAnsi="Garamond"/>
          <w:i/>
          <w:sz w:val="32"/>
          <w:szCs w:val="32"/>
          <w:lang w:eastAsia="el-GR"/>
        </w:rPr>
      </w:pPr>
      <w:r w:rsidRPr="003925A8">
        <w:rPr>
          <w:rFonts w:ascii="Garamond" w:hAnsi="Garamond"/>
          <w:i/>
          <w:sz w:val="32"/>
          <w:szCs w:val="32"/>
          <w:lang w:eastAsia="el-GR"/>
        </w:rPr>
        <w:lastRenderedPageBreak/>
        <w:t>Χατζηπλή Δήμητρα του Ευαγγέλου</w:t>
      </w:r>
    </w:p>
    <w:p w:rsidR="003925A8" w:rsidRPr="003925A8" w:rsidRDefault="003925A8" w:rsidP="003925A8">
      <w:pPr>
        <w:ind w:left="1080"/>
        <w:jc w:val="center"/>
        <w:rPr>
          <w:rFonts w:ascii="Garamond" w:hAnsi="Garamond"/>
          <w:i/>
          <w:sz w:val="32"/>
          <w:szCs w:val="32"/>
          <w:lang w:eastAsia="el-GR"/>
        </w:rPr>
      </w:pPr>
      <w:r w:rsidRPr="003925A8">
        <w:rPr>
          <w:rFonts w:ascii="Garamond" w:hAnsi="Garamond"/>
          <w:i/>
          <w:sz w:val="32"/>
          <w:szCs w:val="32"/>
          <w:lang w:eastAsia="el-GR"/>
        </w:rPr>
        <w:t>Χατζόπουλος Ευάγγελος- Αθανάσιος του Αθανασίου</w:t>
      </w:r>
    </w:p>
    <w:p w:rsidR="003925A8" w:rsidRPr="003925A8" w:rsidRDefault="003925A8" w:rsidP="003925A8">
      <w:pPr>
        <w:ind w:left="1080"/>
        <w:jc w:val="center"/>
        <w:rPr>
          <w:rFonts w:ascii="Garamond" w:hAnsi="Garamond"/>
          <w:i/>
          <w:sz w:val="32"/>
          <w:szCs w:val="32"/>
          <w:lang w:eastAsia="el-GR"/>
        </w:rPr>
      </w:pPr>
      <w:r w:rsidRPr="003925A8">
        <w:rPr>
          <w:rFonts w:ascii="Garamond" w:hAnsi="Garamond"/>
          <w:i/>
          <w:sz w:val="32"/>
          <w:szCs w:val="32"/>
          <w:lang w:eastAsia="el-GR"/>
        </w:rPr>
        <w:t>Χατζοπούλου Ειρήνη – Αικατερίνη του Αθανασίου</w:t>
      </w:r>
    </w:p>
    <w:p w:rsidR="003925A8" w:rsidRPr="003925A8" w:rsidRDefault="003925A8" w:rsidP="003925A8">
      <w:pPr>
        <w:ind w:left="1080"/>
        <w:jc w:val="center"/>
        <w:rPr>
          <w:rFonts w:ascii="Garamond" w:hAnsi="Garamond"/>
          <w:i/>
          <w:sz w:val="32"/>
          <w:szCs w:val="32"/>
          <w:lang w:eastAsia="el-GR"/>
        </w:rPr>
      </w:pPr>
      <w:r w:rsidRPr="003925A8">
        <w:rPr>
          <w:rFonts w:ascii="Garamond" w:hAnsi="Garamond"/>
          <w:i/>
          <w:sz w:val="32"/>
          <w:szCs w:val="32"/>
          <w:lang w:eastAsia="el-GR"/>
        </w:rPr>
        <w:t>Χλωρός Αθανάσιος του Αχιλλέα</w:t>
      </w:r>
    </w:p>
    <w:p w:rsidR="003925A8" w:rsidRPr="003925A8" w:rsidRDefault="003925A8" w:rsidP="003925A8">
      <w:pPr>
        <w:pStyle w:val="1"/>
        <w:ind w:left="0"/>
        <w:rPr>
          <w:rFonts w:ascii="Garamond" w:hAnsi="Garamond"/>
          <w:i/>
          <w:sz w:val="32"/>
          <w:szCs w:val="32"/>
        </w:rPr>
      </w:pPr>
    </w:p>
    <w:p w:rsidR="003925A8" w:rsidRPr="003925A8" w:rsidRDefault="003925A8" w:rsidP="003925A8">
      <w:pPr>
        <w:jc w:val="center"/>
        <w:rPr>
          <w:rFonts w:ascii="Garamond" w:hAnsi="Garamond"/>
          <w:i/>
          <w:sz w:val="40"/>
          <w:szCs w:val="40"/>
        </w:rPr>
      </w:pPr>
      <w:r w:rsidRPr="003925A8">
        <w:rPr>
          <w:rFonts w:ascii="Garamond" w:hAnsi="Garamond"/>
          <w:i/>
          <w:sz w:val="40"/>
          <w:szCs w:val="40"/>
        </w:rPr>
        <w:t>Δημοκρατική Συμπαράταξη Γεωπόνων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-Υποψήφιοι για το Διοικητικό Συμβούλιο-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Γκαλιάκης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Δημήτριος του Αντωνίου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Δραγατσίκη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Αλεξάνδρα του Πολύκαρπου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Ζαχαρούλη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Εριφύλη του Γεωργίου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Θωμά Φωτεινή του Αθανασίου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Καρτσιαφλέκης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Αστέριος του Δημητρίου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Κατσή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Βασιλική του Αντωνίου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Κώστογλου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Νικόλαος του Ιωάννου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Μοσχοβίδη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 Γεωργία του Αποστόλου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Παναγούλης Χρήστος του Στεφάνου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Τσιανάκας Βασίλειος του Χαράλαμπου</w:t>
      </w:r>
    </w:p>
    <w:p w:rsidR="003925A8" w:rsidRPr="003925A8" w:rsidRDefault="003925A8" w:rsidP="003925A8">
      <w:pPr>
        <w:ind w:left="0"/>
        <w:rPr>
          <w:rFonts w:ascii="Garamond" w:hAnsi="Garamond"/>
          <w:i/>
          <w:sz w:val="32"/>
          <w:szCs w:val="32"/>
        </w:rPr>
      </w:pPr>
    </w:p>
    <w:p w:rsidR="003925A8" w:rsidRPr="003925A8" w:rsidRDefault="003925A8" w:rsidP="003925A8">
      <w:pPr>
        <w:pStyle w:val="1"/>
        <w:numPr>
          <w:ilvl w:val="0"/>
          <w:numId w:val="1"/>
        </w:numPr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Υποψήφιος για την Εξελεγκτική Επιτροπή –</w:t>
      </w:r>
    </w:p>
    <w:p w:rsidR="003925A8" w:rsidRPr="003925A8" w:rsidRDefault="003925A8" w:rsidP="003925A8">
      <w:pPr>
        <w:pStyle w:val="1"/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Απρίλης Σωτήριος του Γεωργίου</w:t>
      </w:r>
    </w:p>
    <w:p w:rsidR="003925A8" w:rsidRPr="003925A8" w:rsidRDefault="003925A8" w:rsidP="003925A8">
      <w:pPr>
        <w:pStyle w:val="1"/>
        <w:jc w:val="center"/>
        <w:rPr>
          <w:rFonts w:ascii="Garamond" w:hAnsi="Garamond"/>
          <w:i/>
          <w:sz w:val="32"/>
          <w:szCs w:val="32"/>
        </w:rPr>
      </w:pPr>
    </w:p>
    <w:p w:rsidR="003925A8" w:rsidRPr="003925A8" w:rsidRDefault="003925A8" w:rsidP="003925A8">
      <w:pPr>
        <w:pStyle w:val="1"/>
        <w:numPr>
          <w:ilvl w:val="0"/>
          <w:numId w:val="1"/>
        </w:numPr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Υποψήφιος για το Πειθαρχικό Συμβούλιο –</w:t>
      </w:r>
    </w:p>
    <w:p w:rsidR="003925A8" w:rsidRPr="003925A8" w:rsidRDefault="003925A8" w:rsidP="003925A8">
      <w:pPr>
        <w:pStyle w:val="1"/>
        <w:ind w:left="1080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 xml:space="preserve">                     </w:t>
      </w:r>
      <w:proofErr w:type="spellStart"/>
      <w:r w:rsidRPr="003925A8">
        <w:rPr>
          <w:rFonts w:ascii="Garamond" w:hAnsi="Garamond"/>
          <w:i/>
          <w:sz w:val="32"/>
          <w:szCs w:val="32"/>
        </w:rPr>
        <w:t>Μπαγιώτα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Σταυρούλα του Νικολάου</w:t>
      </w:r>
    </w:p>
    <w:p w:rsidR="003925A8" w:rsidRPr="003925A8" w:rsidRDefault="003925A8" w:rsidP="003925A8">
      <w:pPr>
        <w:pStyle w:val="1"/>
        <w:numPr>
          <w:ilvl w:val="0"/>
          <w:numId w:val="1"/>
        </w:numPr>
        <w:jc w:val="center"/>
        <w:rPr>
          <w:rFonts w:ascii="Garamond" w:hAnsi="Garamond"/>
          <w:i/>
          <w:sz w:val="32"/>
          <w:szCs w:val="32"/>
        </w:rPr>
      </w:pPr>
    </w:p>
    <w:p w:rsidR="003925A8" w:rsidRPr="003925A8" w:rsidRDefault="003925A8" w:rsidP="003925A8">
      <w:pPr>
        <w:pStyle w:val="1"/>
        <w:numPr>
          <w:ilvl w:val="0"/>
          <w:numId w:val="1"/>
        </w:numPr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Υποψήφιοι Αντιπρόσωποι στην Πανελλήνια Ομοσπονδία Συλλόγων Γεωπόνων –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Γκαλιάκης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Δημήτριος του Αντωνίου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Δραγατσίκη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Αλεξάνδρα του Πολύκαρπου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Ζαχαρούλη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Εριφύλη του Γεωργίου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Θωμά Φωτεινή του Αθανασίου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Καρτσιαρφλέκης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Αστέριος του Δημητρίου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Κατσή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Βασιλική του Αντωνίου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Κομήτσα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Θεοχαρούλα του Ρίζου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Κώστογλου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Νικόλαος του Ιωάννου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lastRenderedPageBreak/>
        <w:t>Μακάς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Κωνσταντίνος του Αθανασίου</w:t>
      </w:r>
      <w:bookmarkStart w:id="0" w:name="_GoBack"/>
      <w:bookmarkEnd w:id="0"/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Μοσχοβίδη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 Γεωργία του Αποστόλου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Μπλιάτσιος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Κωνσταντίνος του Στεφάνου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Παναγούλης Χρήστος του Στεφάνου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Τζέμος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Δημήτριος του Αντωνίου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Τσι</w:t>
      </w:r>
      <w:r>
        <w:rPr>
          <w:rFonts w:ascii="Garamond" w:hAnsi="Garamond"/>
          <w:i/>
          <w:sz w:val="32"/>
          <w:szCs w:val="32"/>
        </w:rPr>
        <w:t>ανάκας Βασίλειος του Χαράλαμπου</w:t>
      </w:r>
    </w:p>
    <w:p w:rsidR="003925A8" w:rsidRPr="003925A8" w:rsidRDefault="003925A8" w:rsidP="003925A8">
      <w:pPr>
        <w:ind w:left="0"/>
        <w:rPr>
          <w:rFonts w:ascii="Garamond" w:hAnsi="Garamond"/>
          <w:sz w:val="32"/>
          <w:szCs w:val="32"/>
          <w:lang w:eastAsia="el-GR"/>
        </w:rPr>
      </w:pPr>
    </w:p>
    <w:p w:rsidR="003925A8" w:rsidRPr="003925A8" w:rsidRDefault="003925A8" w:rsidP="003925A8">
      <w:pPr>
        <w:jc w:val="center"/>
        <w:rPr>
          <w:rFonts w:ascii="Garamond" w:hAnsi="Garamond"/>
          <w:i/>
          <w:sz w:val="40"/>
          <w:szCs w:val="40"/>
        </w:rPr>
      </w:pPr>
      <w:r w:rsidRPr="003925A8">
        <w:rPr>
          <w:rFonts w:ascii="Garamond" w:hAnsi="Garamond"/>
          <w:i/>
          <w:sz w:val="40"/>
          <w:szCs w:val="40"/>
        </w:rPr>
        <w:t>Γεωπονική Ενωτική Κίνηση ( ΓΕΚ)</w:t>
      </w:r>
    </w:p>
    <w:p w:rsidR="003925A8" w:rsidRPr="003925A8" w:rsidRDefault="003925A8" w:rsidP="003925A8">
      <w:pPr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-Υποψήφιοι για το Διοικητικό Συμβούλιο-</w:t>
      </w:r>
    </w:p>
    <w:p w:rsidR="003925A8" w:rsidRPr="003925A8" w:rsidRDefault="003925A8" w:rsidP="003925A8">
      <w:pPr>
        <w:pStyle w:val="1"/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Γραββάνης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 Αργύρης του Παύλου</w:t>
      </w:r>
    </w:p>
    <w:p w:rsidR="003925A8" w:rsidRPr="003925A8" w:rsidRDefault="003925A8" w:rsidP="003925A8">
      <w:pPr>
        <w:pStyle w:val="1"/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Δήμου  Θεόδωρος του Αποστόλου</w:t>
      </w:r>
    </w:p>
    <w:p w:rsidR="003925A8" w:rsidRPr="003925A8" w:rsidRDefault="003925A8" w:rsidP="003925A8">
      <w:pPr>
        <w:pStyle w:val="1"/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Κασσάρος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 Κωνσταντίνος του Γεωργίου</w:t>
      </w:r>
    </w:p>
    <w:p w:rsidR="003925A8" w:rsidRPr="003925A8" w:rsidRDefault="003925A8" w:rsidP="003925A8">
      <w:pPr>
        <w:pStyle w:val="1"/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Κυράτσας  Δημήτριος του Γεωργίου</w:t>
      </w:r>
    </w:p>
    <w:p w:rsidR="003925A8" w:rsidRPr="003925A8" w:rsidRDefault="003925A8" w:rsidP="003925A8">
      <w:pPr>
        <w:pStyle w:val="1"/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Κωσταρόπουλος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Γεώργιος του Θωμά</w:t>
      </w:r>
    </w:p>
    <w:p w:rsidR="003925A8" w:rsidRPr="003925A8" w:rsidRDefault="003925A8" w:rsidP="003925A8">
      <w:pPr>
        <w:pStyle w:val="1"/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Κωσταρόπουλος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Θωμάς του Γεωργίου</w:t>
      </w:r>
    </w:p>
    <w:p w:rsidR="003925A8" w:rsidRPr="003925A8" w:rsidRDefault="003925A8" w:rsidP="003925A8">
      <w:pPr>
        <w:pStyle w:val="1"/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Παπαδοπούλου Ελένη του Δημητρίου</w:t>
      </w:r>
    </w:p>
    <w:p w:rsidR="003925A8" w:rsidRPr="003925A8" w:rsidRDefault="003925A8" w:rsidP="003925A8">
      <w:pPr>
        <w:pStyle w:val="1"/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Περίφανος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Βασίλειος του Κωνσταντίνου</w:t>
      </w:r>
    </w:p>
    <w:p w:rsidR="003925A8" w:rsidRPr="003925A8" w:rsidRDefault="003925A8" w:rsidP="003925A8">
      <w:pPr>
        <w:pStyle w:val="1"/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Σαπουνάς Αστέριος του Ηλία</w:t>
      </w:r>
    </w:p>
    <w:p w:rsidR="003925A8" w:rsidRPr="003925A8" w:rsidRDefault="003925A8" w:rsidP="003925A8">
      <w:pPr>
        <w:pStyle w:val="1"/>
        <w:ind w:left="0"/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Σπανοθύμιος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Θεόδωρος του Κωνσταντίνου</w:t>
      </w:r>
    </w:p>
    <w:p w:rsidR="003925A8" w:rsidRPr="003925A8" w:rsidRDefault="003925A8" w:rsidP="003925A8">
      <w:pPr>
        <w:pStyle w:val="1"/>
        <w:ind w:left="0"/>
        <w:jc w:val="center"/>
        <w:rPr>
          <w:rFonts w:ascii="Garamond" w:hAnsi="Garamond"/>
          <w:i/>
          <w:sz w:val="32"/>
          <w:szCs w:val="32"/>
        </w:rPr>
      </w:pPr>
    </w:p>
    <w:p w:rsidR="003925A8" w:rsidRPr="003925A8" w:rsidRDefault="003925A8" w:rsidP="003925A8">
      <w:pPr>
        <w:pStyle w:val="1"/>
        <w:numPr>
          <w:ilvl w:val="0"/>
          <w:numId w:val="1"/>
        </w:numPr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Υποψήφιος για την Εξελεγκτική Επιτροπή –</w:t>
      </w:r>
    </w:p>
    <w:p w:rsidR="003925A8" w:rsidRPr="003925A8" w:rsidRDefault="003925A8" w:rsidP="003925A8">
      <w:pPr>
        <w:pStyle w:val="1"/>
        <w:ind w:left="1080"/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Σαπουνάς Αστέριος του Ηλία</w:t>
      </w:r>
    </w:p>
    <w:p w:rsidR="003925A8" w:rsidRPr="003925A8" w:rsidRDefault="003925A8" w:rsidP="003925A8">
      <w:pPr>
        <w:pStyle w:val="1"/>
        <w:ind w:left="1080"/>
        <w:jc w:val="center"/>
        <w:rPr>
          <w:rFonts w:ascii="Garamond" w:hAnsi="Garamond"/>
          <w:i/>
          <w:sz w:val="32"/>
          <w:szCs w:val="32"/>
        </w:rPr>
      </w:pPr>
    </w:p>
    <w:p w:rsidR="003925A8" w:rsidRPr="003925A8" w:rsidRDefault="003925A8" w:rsidP="003925A8">
      <w:pPr>
        <w:pStyle w:val="1"/>
        <w:numPr>
          <w:ilvl w:val="0"/>
          <w:numId w:val="1"/>
        </w:numPr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Υποψήφιος για το Πειθαρχικό Συμβούλιο –</w:t>
      </w:r>
    </w:p>
    <w:p w:rsidR="003925A8" w:rsidRPr="003925A8" w:rsidRDefault="003925A8" w:rsidP="003925A8">
      <w:pPr>
        <w:pStyle w:val="1"/>
        <w:ind w:left="1080"/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Κωσταρόπουλος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Γεώργιος του Θωμά</w:t>
      </w:r>
    </w:p>
    <w:p w:rsidR="003925A8" w:rsidRPr="003925A8" w:rsidRDefault="003925A8" w:rsidP="003925A8">
      <w:pPr>
        <w:pStyle w:val="1"/>
        <w:jc w:val="center"/>
        <w:rPr>
          <w:rFonts w:ascii="Garamond" w:hAnsi="Garamond"/>
          <w:i/>
          <w:sz w:val="32"/>
          <w:szCs w:val="32"/>
        </w:rPr>
      </w:pPr>
    </w:p>
    <w:p w:rsidR="003925A8" w:rsidRPr="003925A8" w:rsidRDefault="003925A8" w:rsidP="003925A8">
      <w:pPr>
        <w:pStyle w:val="1"/>
        <w:numPr>
          <w:ilvl w:val="0"/>
          <w:numId w:val="1"/>
        </w:numPr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Υποψήφιοι Αντιπρόσωποι στην Πανελλήνια Ομοσπονδία Συλλόγων Γεωπόνων –</w:t>
      </w:r>
    </w:p>
    <w:p w:rsidR="003925A8" w:rsidRPr="003925A8" w:rsidRDefault="003925A8" w:rsidP="003925A8">
      <w:pPr>
        <w:pStyle w:val="1"/>
        <w:numPr>
          <w:ilvl w:val="0"/>
          <w:numId w:val="1"/>
        </w:numPr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Γιουβρή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Θεοδώρα του Αθανασίου</w:t>
      </w:r>
    </w:p>
    <w:p w:rsidR="003925A8" w:rsidRPr="003925A8" w:rsidRDefault="003925A8" w:rsidP="003925A8">
      <w:pPr>
        <w:pStyle w:val="1"/>
        <w:ind w:left="1080"/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Γραββάνης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 Αργύρης του Παύλου</w:t>
      </w:r>
    </w:p>
    <w:p w:rsidR="003925A8" w:rsidRPr="003925A8" w:rsidRDefault="003925A8" w:rsidP="003925A8">
      <w:pPr>
        <w:pStyle w:val="1"/>
        <w:ind w:left="1080"/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Κασσάρος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 Κωνσταντίνος του Γεωργίου</w:t>
      </w:r>
    </w:p>
    <w:p w:rsidR="003925A8" w:rsidRPr="003925A8" w:rsidRDefault="003925A8" w:rsidP="003925A8">
      <w:pPr>
        <w:pStyle w:val="1"/>
        <w:ind w:left="1080"/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Κασσάρου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Χρυσάνθη του Γεωργίου</w:t>
      </w:r>
    </w:p>
    <w:p w:rsidR="003925A8" w:rsidRPr="003925A8" w:rsidRDefault="003925A8" w:rsidP="003925A8">
      <w:pPr>
        <w:pStyle w:val="1"/>
        <w:ind w:left="1080"/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Κυράτσας  Δημήτριος του Γεωργίου</w:t>
      </w:r>
    </w:p>
    <w:p w:rsidR="003925A8" w:rsidRPr="003925A8" w:rsidRDefault="003925A8" w:rsidP="003925A8">
      <w:pPr>
        <w:pStyle w:val="1"/>
        <w:ind w:left="1080"/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Κωσταρόπουλος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Γεώργιος του Θωμά</w:t>
      </w:r>
    </w:p>
    <w:p w:rsidR="003925A8" w:rsidRPr="003925A8" w:rsidRDefault="003925A8" w:rsidP="003925A8">
      <w:pPr>
        <w:pStyle w:val="1"/>
        <w:ind w:left="1080"/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Κωσταρόπουλος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Θωμάς του Γεωργίου</w:t>
      </w:r>
    </w:p>
    <w:p w:rsidR="003925A8" w:rsidRPr="003925A8" w:rsidRDefault="003925A8" w:rsidP="003925A8">
      <w:pPr>
        <w:pStyle w:val="1"/>
        <w:ind w:left="1080"/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Παπαδοπούλου Ελένη του Δημητρίου</w:t>
      </w:r>
    </w:p>
    <w:p w:rsidR="003925A8" w:rsidRPr="003925A8" w:rsidRDefault="003925A8" w:rsidP="003925A8">
      <w:pPr>
        <w:pStyle w:val="1"/>
        <w:ind w:left="1080"/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lastRenderedPageBreak/>
        <w:t>Περίφανος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Βασίλειος του Κωνσταντίνου</w:t>
      </w:r>
    </w:p>
    <w:p w:rsidR="003925A8" w:rsidRPr="003925A8" w:rsidRDefault="003925A8" w:rsidP="003925A8">
      <w:pPr>
        <w:pStyle w:val="1"/>
        <w:ind w:left="1080"/>
        <w:jc w:val="center"/>
        <w:rPr>
          <w:rFonts w:ascii="Garamond" w:hAnsi="Garamond"/>
          <w:i/>
          <w:sz w:val="32"/>
          <w:szCs w:val="32"/>
        </w:rPr>
      </w:pPr>
      <w:r w:rsidRPr="003925A8">
        <w:rPr>
          <w:rFonts w:ascii="Garamond" w:hAnsi="Garamond"/>
          <w:i/>
          <w:sz w:val="32"/>
          <w:szCs w:val="32"/>
        </w:rPr>
        <w:t>Σαπουνάς Αστέριος του Ηλία</w:t>
      </w:r>
    </w:p>
    <w:p w:rsidR="003925A8" w:rsidRPr="003925A8" w:rsidRDefault="003925A8" w:rsidP="003925A8">
      <w:pPr>
        <w:pStyle w:val="1"/>
        <w:ind w:left="1080"/>
        <w:jc w:val="center"/>
        <w:rPr>
          <w:rFonts w:ascii="Garamond" w:hAnsi="Garamond"/>
          <w:i/>
          <w:sz w:val="32"/>
          <w:szCs w:val="32"/>
        </w:rPr>
      </w:pPr>
      <w:proofErr w:type="spellStart"/>
      <w:r w:rsidRPr="003925A8">
        <w:rPr>
          <w:rFonts w:ascii="Garamond" w:hAnsi="Garamond"/>
          <w:i/>
          <w:sz w:val="32"/>
          <w:szCs w:val="32"/>
        </w:rPr>
        <w:t>Σπανοθύμιος</w:t>
      </w:r>
      <w:proofErr w:type="spellEnd"/>
      <w:r w:rsidRPr="003925A8">
        <w:rPr>
          <w:rFonts w:ascii="Garamond" w:hAnsi="Garamond"/>
          <w:i/>
          <w:sz w:val="32"/>
          <w:szCs w:val="32"/>
        </w:rPr>
        <w:t xml:space="preserve"> Θεόδωρος του Κωνσταντίνου</w:t>
      </w:r>
    </w:p>
    <w:p w:rsidR="003925A8" w:rsidRDefault="003925A8" w:rsidP="003925A8">
      <w:pPr>
        <w:pStyle w:val="1"/>
        <w:ind w:left="1080"/>
        <w:jc w:val="center"/>
        <w:rPr>
          <w:rFonts w:ascii="Garamond" w:hAnsi="Garamond"/>
          <w:color w:val="333333"/>
          <w:sz w:val="32"/>
          <w:szCs w:val="32"/>
        </w:rPr>
      </w:pPr>
      <w:r>
        <w:rPr>
          <w:rFonts w:ascii="Garamond" w:hAnsi="Garamond"/>
          <w:i/>
          <w:sz w:val="40"/>
          <w:szCs w:val="40"/>
        </w:rPr>
        <w:t xml:space="preserve"> </w:t>
      </w:r>
    </w:p>
    <w:p w:rsidR="00616705" w:rsidRDefault="00616705"/>
    <w:sectPr w:rsidR="00616705" w:rsidSect="003925A8"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966F3"/>
    <w:multiLevelType w:val="multilevel"/>
    <w:tmpl w:val="0C5966F3"/>
    <w:lvl w:ilvl="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A8"/>
    <w:rsid w:val="003925A8"/>
    <w:rsid w:val="00616705"/>
    <w:rsid w:val="00A3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85ED2-D47B-4E12-939A-744C3FD8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5A8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qFormat/>
    <w:rsid w:val="003925A8"/>
    <w:pPr>
      <w:spacing w:after="160" w:line="259" w:lineRule="auto"/>
      <w:ind w:left="720" w:right="0"/>
      <w:contextualSpacing/>
    </w:pPr>
    <w:rPr>
      <w:rFonts w:ascii="Calibri" w:eastAsia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2025-05-23T14:31:00Z</dcterms:created>
  <dcterms:modified xsi:type="dcterms:W3CDTF">2025-05-23T14:31:00Z</dcterms:modified>
</cp:coreProperties>
</file>