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9F" w:rsidRPr="00BF62A2" w:rsidRDefault="00E76791" w:rsidP="00177579">
      <w:pPr>
        <w:rPr>
          <w:rFonts w:cstheme="minorHAnsi"/>
          <w:b/>
          <w:bCs/>
          <w:sz w:val="32"/>
          <w:szCs w:val="32"/>
          <w:lang w:val="en-US"/>
        </w:rPr>
      </w:pPr>
      <w:r>
        <w:rPr>
          <w:rFonts w:cstheme="minorHAnsi"/>
          <w:b/>
          <w:bCs/>
          <w:sz w:val="40"/>
          <w:szCs w:val="40"/>
        </w:rPr>
        <w:t xml:space="preserve">Τίτλος: </w:t>
      </w:r>
      <w:r w:rsidR="00177579" w:rsidRPr="00BF62A2">
        <w:rPr>
          <w:rFonts w:cstheme="minorHAnsi"/>
          <w:b/>
          <w:bCs/>
          <w:sz w:val="40"/>
          <w:szCs w:val="40"/>
        </w:rPr>
        <w:t xml:space="preserve">Mandala </w:t>
      </w:r>
      <w:r w:rsidR="00177579" w:rsidRPr="00BF62A2">
        <w:rPr>
          <w:rFonts w:cstheme="minorHAnsi"/>
          <w:i/>
          <w:iCs/>
          <w:sz w:val="32"/>
          <w:szCs w:val="32"/>
        </w:rPr>
        <w:t>Seaside Luxury</w:t>
      </w:r>
    </w:p>
    <w:p w:rsidR="00177579" w:rsidRPr="00BF62A2" w:rsidRDefault="00E76791" w:rsidP="00177579">
      <w:pPr>
        <w:rPr>
          <w:rFonts w:cstheme="minorHAnsi"/>
          <w:i/>
          <w:iCs/>
        </w:rPr>
      </w:pPr>
      <w:r>
        <w:rPr>
          <w:rFonts w:cstheme="minorHAnsi"/>
          <w:i/>
          <w:iCs/>
        </w:rPr>
        <w:t xml:space="preserve">Υπέρτιτλος (ή υπότιτλος): </w:t>
      </w:r>
      <w:r w:rsidR="000105A6" w:rsidRPr="00BF62A2">
        <w:rPr>
          <w:rFonts w:cstheme="minorHAnsi"/>
          <w:i/>
          <w:iCs/>
          <w:lang w:val="en-US"/>
        </w:rPr>
        <w:t>SuccessSummerStories</w:t>
      </w:r>
      <w:r w:rsidR="00177579" w:rsidRPr="00BF62A2">
        <w:rPr>
          <w:rFonts w:cstheme="minorHAnsi"/>
          <w:i/>
          <w:iCs/>
        </w:rPr>
        <w:t>στην Παραλία Κατερίνης</w:t>
      </w:r>
    </w:p>
    <w:p w:rsidR="00177579" w:rsidRPr="00BF62A2" w:rsidRDefault="00177579" w:rsidP="00177579">
      <w:pPr>
        <w:rPr>
          <w:rFonts w:cstheme="minorHAnsi"/>
        </w:rPr>
      </w:pPr>
    </w:p>
    <w:p w:rsidR="00177579" w:rsidRPr="00BF62A2" w:rsidRDefault="00177579" w:rsidP="00177579">
      <w:pPr>
        <w:rPr>
          <w:rFonts w:cstheme="minorHAnsi"/>
        </w:rPr>
      </w:pPr>
    </w:p>
    <w:p w:rsidR="005E68D1" w:rsidRPr="00BF62A2" w:rsidRDefault="00177579" w:rsidP="00177579">
      <w:pPr>
        <w:rPr>
          <w:rFonts w:cstheme="minorHAnsi"/>
        </w:rPr>
      </w:pPr>
      <w:r w:rsidRPr="00BF62A2">
        <w:rPr>
          <w:rFonts w:cstheme="minorHAnsi"/>
        </w:rPr>
        <w:t xml:space="preserve">Το </w:t>
      </w:r>
      <w:r w:rsidR="005E68D1" w:rsidRPr="00BF62A2">
        <w:rPr>
          <w:rFonts w:cstheme="minorHAnsi"/>
        </w:rPr>
        <w:t xml:space="preserve">καλοκαιρινό </w:t>
      </w:r>
      <w:r w:rsidRPr="00BF62A2">
        <w:rPr>
          <w:rFonts w:cstheme="minorHAnsi"/>
        </w:rPr>
        <w:t xml:space="preserve">ταξίδι του Mandala Seaside Luxury συνεχίζεται </w:t>
      </w:r>
    </w:p>
    <w:p w:rsidR="005E68D1" w:rsidRPr="00BF62A2" w:rsidRDefault="005E68D1" w:rsidP="00177579">
      <w:pPr>
        <w:rPr>
          <w:rFonts w:cstheme="minorHAnsi"/>
        </w:rPr>
      </w:pPr>
    </w:p>
    <w:p w:rsidR="00D106EF" w:rsidRPr="00BF62A2" w:rsidRDefault="0015440E" w:rsidP="00D106EF">
      <w:pPr>
        <w:rPr>
          <w:rFonts w:eastAsia="Times New Roman" w:cstheme="minorHAnsi"/>
          <w:lang w:eastAsia="en-GB"/>
        </w:rPr>
      </w:pPr>
      <w:r w:rsidRPr="00BF62A2">
        <w:rPr>
          <w:rFonts w:cstheme="minorHAnsi"/>
        </w:rPr>
        <w:t>Όπως έχει γραφτεί κ</w:t>
      </w:r>
      <w:r w:rsidR="00D106EF" w:rsidRPr="00BF62A2">
        <w:rPr>
          <w:rFonts w:cstheme="minorHAnsi"/>
        </w:rPr>
        <w:t xml:space="preserve">ιόλας, </w:t>
      </w:r>
      <w:r w:rsidR="00D106EF" w:rsidRPr="00BF62A2">
        <w:rPr>
          <w:rFonts w:eastAsia="Times New Roman" w:cstheme="minorHAnsi"/>
          <w:color w:val="000000"/>
          <w:shd w:val="clear" w:color="auto" w:fill="FFFFFF"/>
          <w:lang w:eastAsia="en-GB"/>
        </w:rPr>
        <w:t>δύσκολα περιμένει κανείς να συναντήσει ένα μέρος σαν το </w:t>
      </w:r>
      <w:r w:rsidR="00D106EF" w:rsidRPr="00BF62A2">
        <w:rPr>
          <w:rFonts w:eastAsia="Times New Roman" w:cstheme="minorHAnsi"/>
          <w:b/>
          <w:bCs/>
          <w:color w:val="000000"/>
          <w:shd w:val="clear" w:color="auto" w:fill="FFFFFF"/>
          <w:lang w:eastAsia="en-GB"/>
        </w:rPr>
        <w:t>Mandala Seaside Luxury</w:t>
      </w:r>
      <w:r w:rsidR="00D106EF" w:rsidRPr="00BF62A2">
        <w:rPr>
          <w:rFonts w:eastAsia="Times New Roman" w:cstheme="minorHAnsi"/>
          <w:color w:val="000000"/>
          <w:shd w:val="clear" w:color="auto" w:fill="FFFFFF"/>
          <w:lang w:eastAsia="en-GB"/>
        </w:rPr>
        <w:t xml:space="preserve"> σε κάποιον άλλον προορισμό πέραν από εκείνους που εντάσσονται στο top-3 των ελληνικών νησιών και, ειδικότερα, μακριά από τη Μύκονο. Κι όμως, στην παραλία Κατερίνης έχει δημιουργηθεί αυτό το θαυμάσιο all day beach bar restaurant, όντας κομψό, προσεγμένο μέχρι την παραμικρή λεπτομέρεια και πολυεπιπέδο</w:t>
      </w:r>
      <w:r w:rsidR="00C455CC">
        <w:rPr>
          <w:rFonts w:eastAsia="Times New Roman" w:cstheme="minorHAnsi"/>
          <w:color w:val="000000"/>
          <w:shd w:val="clear" w:color="auto" w:fill="FFFFFF"/>
          <w:lang w:eastAsia="en-GB"/>
        </w:rPr>
        <w:t>, για να εντυπωσιάσει και να</w:t>
      </w:r>
      <w:r w:rsidR="00D106EF" w:rsidRPr="00BF62A2">
        <w:rPr>
          <w:rFonts w:eastAsia="Times New Roman" w:cstheme="minorHAnsi"/>
          <w:color w:val="000000"/>
          <w:shd w:val="clear" w:color="auto" w:fill="FFFFFF"/>
          <w:lang w:eastAsia="en-GB"/>
        </w:rPr>
        <w:t xml:space="preserve"> ξεχωρίζει στην πραγματικά αχανή ακτογραμμή της Πιερίας.</w:t>
      </w:r>
    </w:p>
    <w:p w:rsidR="00177579" w:rsidRPr="00BF62A2" w:rsidRDefault="00177579" w:rsidP="00177579">
      <w:pPr>
        <w:rPr>
          <w:rFonts w:cstheme="minorHAnsi"/>
        </w:rPr>
      </w:pPr>
    </w:p>
    <w:p w:rsidR="00BF62A2" w:rsidRPr="00BF62A2" w:rsidRDefault="00BF62A2" w:rsidP="00177579">
      <w:pPr>
        <w:rPr>
          <w:rFonts w:cstheme="minorHAnsi"/>
        </w:rPr>
      </w:pPr>
      <w:r w:rsidRPr="00BF62A2">
        <w:rPr>
          <w:rFonts w:cstheme="minorHAnsi"/>
        </w:rPr>
        <w:t xml:space="preserve">Το </w:t>
      </w:r>
      <w:r w:rsidRPr="00C455CC">
        <w:rPr>
          <w:rFonts w:cstheme="minorHAnsi"/>
          <w:b/>
          <w:bCs/>
        </w:rPr>
        <w:t>Mandala Seaside Luxury</w:t>
      </w:r>
      <w:r w:rsidRPr="00BF62A2">
        <w:rPr>
          <w:rFonts w:cstheme="minorHAnsi"/>
        </w:rPr>
        <w:t> που βρίσκεται σε απόσταση γαστρονομικής εκδρομής από τη Θεσσαλονίκη και τη Λάρισα, έχει αξιολογηθεί από τους πιο απαιτητικούς Ελληνικούς και Διεθνείς ουρανίσκους, οι οποίοι έχουν γράψει ύμνους για τα δημιουργικά, πρωτοποριακά και αξέχαστα πιάτα του </w:t>
      </w:r>
      <w:r w:rsidRPr="00BF62A2">
        <w:rPr>
          <w:rFonts w:cstheme="minorHAnsi"/>
          <w:b/>
          <w:bCs/>
          <w:i/>
          <w:iCs/>
        </w:rPr>
        <w:t>Τάσου Αλμπάνη</w:t>
      </w:r>
      <w:r w:rsidRPr="00BF62A2">
        <w:rPr>
          <w:rFonts w:cstheme="minorHAnsi"/>
        </w:rPr>
        <w:t>.</w:t>
      </w:r>
    </w:p>
    <w:p w:rsidR="00BF62A2" w:rsidRPr="00BF62A2" w:rsidRDefault="00BF62A2" w:rsidP="00177579">
      <w:pPr>
        <w:rPr>
          <w:rFonts w:cstheme="minorHAnsi"/>
        </w:rPr>
      </w:pPr>
    </w:p>
    <w:p w:rsidR="00177579" w:rsidRPr="00BF62A2" w:rsidRDefault="00177579" w:rsidP="00BF62A2">
      <w:pPr>
        <w:rPr>
          <w:rFonts w:cstheme="minorHAnsi"/>
        </w:rPr>
      </w:pPr>
      <w:r w:rsidRPr="00BF62A2">
        <w:rPr>
          <w:rFonts w:cstheme="minorHAnsi"/>
        </w:rPr>
        <w:t>ΟExecutive Chef de Cuisine του Mandala Seaside LuxuryκαιτουMyconianCollectionImperialHotel, έχει μαθητεύσει δίπλα σε σπουδαίους chefs όπως ο Άλεξ Ντίλινγκ, ο Μισέλ Ρου και ο Έντγκαρ Μποβιέ, αλλά έχει υπάρξει και ο ίδιος καθηγητής σε εκκολαπτόμενους chefs. Έχοντας διανύσει μια επαγγελματική διαδρομή άνω των 20 ετών στο χώρο της Γαστρονομίας, απέκτησε σημαντική εμπειρία σε ευρεία γκάμα γεύσεων που κυμαίνονται από Fusion και θαλασσινές, μέχρι παραδοσιακές, ελληνικές και μεσογειακές.</w:t>
      </w:r>
    </w:p>
    <w:p w:rsidR="005E68D1" w:rsidRPr="00BF62A2" w:rsidRDefault="005E68D1" w:rsidP="00BF62A2">
      <w:pPr>
        <w:rPr>
          <w:rFonts w:cstheme="minorHAnsi"/>
        </w:rPr>
      </w:pPr>
    </w:p>
    <w:p w:rsidR="00177579" w:rsidRPr="00BF62A2" w:rsidRDefault="005E68D1" w:rsidP="00BF62A2">
      <w:pPr>
        <w:rPr>
          <w:rFonts w:cstheme="minorHAnsi"/>
        </w:rPr>
      </w:pPr>
      <w:r w:rsidRPr="00BF62A2">
        <w:rPr>
          <w:rFonts w:cstheme="minorHAnsi"/>
        </w:rPr>
        <w:t xml:space="preserve">Ο </w:t>
      </w:r>
      <w:proofErr w:type="spellStart"/>
      <w:r w:rsidRPr="00BF62A2">
        <w:rPr>
          <w:rFonts w:cstheme="minorHAnsi"/>
          <w:i/>
          <w:iCs/>
          <w:lang w:val="en-US"/>
        </w:rPr>
        <w:t>SushiChef</w:t>
      </w:r>
      <w:r w:rsidRPr="00BF62A2">
        <w:rPr>
          <w:rFonts w:cstheme="minorHAnsi"/>
          <w:b/>
          <w:bCs/>
          <w:i/>
          <w:iCs/>
          <w:lang w:val="en-US"/>
        </w:rPr>
        <w:t>Mr</w:t>
      </w:r>
      <w:proofErr w:type="spellEnd"/>
      <w:r w:rsidRPr="00BF62A2">
        <w:rPr>
          <w:rFonts w:cstheme="minorHAnsi"/>
          <w:b/>
          <w:bCs/>
          <w:i/>
          <w:iCs/>
        </w:rPr>
        <w:t xml:space="preserve">. </w:t>
      </w:r>
      <w:r w:rsidRPr="00BF62A2">
        <w:rPr>
          <w:rFonts w:cstheme="minorHAnsi"/>
          <w:b/>
          <w:bCs/>
          <w:i/>
          <w:iCs/>
          <w:lang w:val="en-US"/>
        </w:rPr>
        <w:t>Lin</w:t>
      </w:r>
      <w:r w:rsidR="0015440E" w:rsidRPr="00BF62A2">
        <w:rPr>
          <w:rFonts w:cstheme="minorHAnsi"/>
        </w:rPr>
        <w:t xml:space="preserve">έχει κερδίσει με τη μαεστρία του στο </w:t>
      </w:r>
      <w:r w:rsidR="0015440E" w:rsidRPr="00BF62A2">
        <w:rPr>
          <w:rFonts w:cstheme="minorHAnsi"/>
          <w:lang w:val="en-US"/>
        </w:rPr>
        <w:t>SushiBar</w:t>
      </w:r>
      <w:r w:rsidR="0015440E" w:rsidRPr="00BF62A2">
        <w:rPr>
          <w:rFonts w:cstheme="minorHAnsi"/>
        </w:rPr>
        <w:t xml:space="preserve"> τους δυσκολότερους αλλά και περισσότερο απαιτητικούς ειδήμονες της Ιαπωνικής τέχνης</w:t>
      </w:r>
      <w:r w:rsidR="00D106EF" w:rsidRPr="00BF62A2">
        <w:rPr>
          <w:rFonts w:cstheme="minorHAnsi"/>
        </w:rPr>
        <w:t xml:space="preserve">, ενώ οι μέχρι πρότινος διστακτικοί (ναι, υπάρχουν ακόμη) δηλώνουν ενθουσιασμένοι. </w:t>
      </w:r>
    </w:p>
    <w:p w:rsidR="00177579" w:rsidRPr="00BF62A2" w:rsidRDefault="00177579" w:rsidP="00177579">
      <w:pPr>
        <w:autoSpaceDE w:val="0"/>
        <w:autoSpaceDN w:val="0"/>
        <w:adjustRightInd w:val="0"/>
        <w:rPr>
          <w:rFonts w:cstheme="minorHAnsi"/>
        </w:rPr>
      </w:pPr>
    </w:p>
    <w:p w:rsidR="00177579" w:rsidRDefault="00D07F68" w:rsidP="00177579">
      <w:pPr>
        <w:autoSpaceDE w:val="0"/>
        <w:autoSpaceDN w:val="0"/>
        <w:adjustRightInd w:val="0"/>
        <w:rPr>
          <w:rFonts w:cstheme="minorHAnsi"/>
        </w:rPr>
      </w:pPr>
      <w:r w:rsidRPr="00BF62A2">
        <w:rPr>
          <w:rFonts w:cstheme="minorHAnsi"/>
        </w:rPr>
        <w:t>Δεν το λες και τυχαίο ότι ο</w:t>
      </w:r>
      <w:r w:rsidR="00177579" w:rsidRPr="00BF62A2">
        <w:rPr>
          <w:rFonts w:cstheme="minorHAnsi"/>
        </w:rPr>
        <w:t xml:space="preserve"> Πρόεδρος και Διευθύνων Σύμβουλος του παγκόσμιου κολοσσού </w:t>
      </w:r>
      <w:proofErr w:type="spellStart"/>
      <w:r w:rsidR="00177579" w:rsidRPr="00BF62A2">
        <w:rPr>
          <w:rFonts w:cstheme="minorHAnsi"/>
          <w:lang w:val="en-GB"/>
        </w:rPr>
        <w:t>LouisVuitton</w:t>
      </w:r>
      <w:proofErr w:type="spellEnd"/>
      <w:r w:rsidR="00177579" w:rsidRPr="00BF62A2">
        <w:rPr>
          <w:rFonts w:cstheme="minorHAnsi"/>
        </w:rPr>
        <w:t xml:space="preserve"> - </w:t>
      </w:r>
      <w:r w:rsidR="00177579" w:rsidRPr="00BF62A2">
        <w:rPr>
          <w:rFonts w:cstheme="minorHAnsi"/>
          <w:lang w:val="en-GB"/>
        </w:rPr>
        <w:t>Mo</w:t>
      </w:r>
      <w:r w:rsidR="00177579" w:rsidRPr="00BF62A2">
        <w:rPr>
          <w:rFonts w:cstheme="minorHAnsi"/>
        </w:rPr>
        <w:t>ë</w:t>
      </w:r>
      <w:proofErr w:type="spellStart"/>
      <w:r w:rsidR="00177579" w:rsidRPr="00BF62A2">
        <w:rPr>
          <w:rFonts w:cstheme="minorHAnsi"/>
          <w:lang w:val="en-GB"/>
        </w:rPr>
        <w:t>tHennessy</w:t>
      </w:r>
      <w:r w:rsidR="00177579" w:rsidRPr="00BF62A2">
        <w:rPr>
          <w:rFonts w:cstheme="minorHAnsi"/>
          <w:b/>
          <w:bCs/>
          <w:i/>
          <w:iCs/>
          <w:lang w:val="en-GB"/>
        </w:rPr>
        <w:t>PhilippeSchaus</w:t>
      </w:r>
      <w:proofErr w:type="spellEnd"/>
      <w:r w:rsidR="00177579" w:rsidRPr="00BF62A2">
        <w:rPr>
          <w:rFonts w:cstheme="minorHAnsi"/>
        </w:rPr>
        <w:t xml:space="preserve"> συνοδευόμενος από τον Διευθύνοντα Σύμβουλο</w:t>
      </w:r>
      <w:r w:rsidRPr="00BF62A2">
        <w:rPr>
          <w:rFonts w:cstheme="minorHAnsi"/>
        </w:rPr>
        <w:t xml:space="preserve"> της “ΑΜΒΥΞ”</w:t>
      </w:r>
      <w:r w:rsidR="00177579" w:rsidRPr="00BF62A2">
        <w:rPr>
          <w:rFonts w:cstheme="minorHAnsi"/>
        </w:rPr>
        <w:t xml:space="preserve"> και στελέχη</w:t>
      </w:r>
      <w:r w:rsidRPr="00BF62A2">
        <w:rPr>
          <w:rFonts w:cstheme="minorHAnsi"/>
        </w:rPr>
        <w:t xml:space="preserve"> των δυο εταιριών</w:t>
      </w:r>
      <w:r w:rsidR="00177579" w:rsidRPr="00BF62A2">
        <w:rPr>
          <w:rFonts w:cstheme="minorHAnsi"/>
        </w:rPr>
        <w:t xml:space="preserve">, </w:t>
      </w:r>
      <w:proofErr w:type="spellStart"/>
      <w:r w:rsidRPr="00BF62A2">
        <w:rPr>
          <w:rFonts w:cstheme="minorHAnsi"/>
        </w:rPr>
        <w:t>γευμάτισανεδώ</w:t>
      </w:r>
      <w:proofErr w:type="spellEnd"/>
      <w:r w:rsidRPr="00BF62A2">
        <w:rPr>
          <w:rFonts w:cstheme="minorHAnsi"/>
        </w:rPr>
        <w:t xml:space="preserve"> </w:t>
      </w:r>
      <w:r w:rsidR="00177579" w:rsidRPr="00BF62A2">
        <w:rPr>
          <w:rFonts w:cstheme="minorHAnsi"/>
        </w:rPr>
        <w:t>επισφραγίζοντας την στρατηγική</w:t>
      </w:r>
      <w:r w:rsidRPr="00BF62A2">
        <w:rPr>
          <w:rFonts w:cstheme="minorHAnsi"/>
        </w:rPr>
        <w:t xml:space="preserve"> τους</w:t>
      </w:r>
      <w:r w:rsidR="00177579" w:rsidRPr="00BF62A2">
        <w:rPr>
          <w:rFonts w:cstheme="minorHAnsi"/>
        </w:rPr>
        <w:t xml:space="preserve"> συνεργασία. </w:t>
      </w:r>
    </w:p>
    <w:p w:rsidR="008E46B5" w:rsidRDefault="008E46B5" w:rsidP="00177579">
      <w:pPr>
        <w:autoSpaceDE w:val="0"/>
        <w:autoSpaceDN w:val="0"/>
        <w:adjustRightInd w:val="0"/>
        <w:rPr>
          <w:rFonts w:cstheme="minorHAnsi"/>
        </w:rPr>
      </w:pPr>
    </w:p>
    <w:p w:rsidR="00B739F6" w:rsidRPr="00186E7F" w:rsidRDefault="00B739F6" w:rsidP="00177579">
      <w:pPr>
        <w:autoSpaceDE w:val="0"/>
        <w:autoSpaceDN w:val="0"/>
        <w:adjustRightInd w:val="0"/>
        <w:rPr>
          <w:rFonts w:cstheme="minorHAnsi"/>
        </w:rPr>
      </w:pPr>
      <w:r>
        <w:rPr>
          <w:rFonts w:cstheme="minorHAnsi"/>
        </w:rPr>
        <w:t>Η</w:t>
      </w:r>
      <w:r>
        <w:rPr>
          <w:rFonts w:cstheme="minorHAnsi"/>
          <w:lang w:val="en-US"/>
        </w:rPr>
        <w:t>interior</w:t>
      </w:r>
      <w:r>
        <w:rPr>
          <w:rFonts w:cstheme="minorHAnsi"/>
        </w:rPr>
        <w:t>και</w:t>
      </w:r>
      <w:r>
        <w:rPr>
          <w:rFonts w:cstheme="minorHAnsi"/>
          <w:lang w:val="en-US"/>
        </w:rPr>
        <w:t>industrialdesigner</w:t>
      </w:r>
      <w:r w:rsidRPr="00186E7F">
        <w:rPr>
          <w:rFonts w:cstheme="minorHAnsi"/>
          <w:b/>
          <w:bCs/>
          <w:i/>
          <w:iCs/>
        </w:rPr>
        <w:t xml:space="preserve">Δήμητρα </w:t>
      </w:r>
      <w:proofErr w:type="spellStart"/>
      <w:r w:rsidRPr="00186E7F">
        <w:rPr>
          <w:rFonts w:cstheme="minorHAnsi"/>
          <w:b/>
          <w:bCs/>
          <w:i/>
          <w:iCs/>
        </w:rPr>
        <w:t>Μπετάκη</w:t>
      </w:r>
      <w:proofErr w:type="spellEnd"/>
      <w:r w:rsidR="00186E7F">
        <w:rPr>
          <w:rFonts w:cstheme="minorHAnsi"/>
        </w:rPr>
        <w:t xml:space="preserve"> που εμπνεύστηκε εξ ολοκλήρου το χώρο,</w:t>
      </w:r>
      <w:r>
        <w:rPr>
          <w:rFonts w:cstheme="minorHAnsi"/>
        </w:rPr>
        <w:t xml:space="preserve">άφησε και πάλι το αποτύπωμά της σε ένα </w:t>
      </w:r>
      <w:r w:rsidR="00186E7F">
        <w:rPr>
          <w:rFonts w:cstheme="minorHAnsi"/>
        </w:rPr>
        <w:t>σημείο</w:t>
      </w:r>
      <w:r>
        <w:rPr>
          <w:rFonts w:cstheme="minorHAnsi"/>
        </w:rPr>
        <w:t xml:space="preserve"> μοναδικής αισθητικής, με </w:t>
      </w:r>
      <w:r w:rsidR="00186E7F">
        <w:rPr>
          <w:rFonts w:cstheme="minorHAnsi"/>
        </w:rPr>
        <w:t xml:space="preserve">μεσογειακές αρχιτεκτονικές επιρροές και έντονα καλοκαιρινά </w:t>
      </w:r>
      <w:r w:rsidR="00186E7F">
        <w:rPr>
          <w:rFonts w:cstheme="minorHAnsi"/>
          <w:lang w:val="en-US"/>
        </w:rPr>
        <w:t>vibes</w:t>
      </w:r>
      <w:r w:rsidR="00186E7F" w:rsidRPr="00186E7F">
        <w:rPr>
          <w:rFonts w:cstheme="minorHAnsi"/>
        </w:rPr>
        <w:t xml:space="preserve">. </w:t>
      </w:r>
    </w:p>
    <w:p w:rsidR="00177579" w:rsidRPr="00B739F6" w:rsidRDefault="00177579" w:rsidP="00177579">
      <w:pPr>
        <w:autoSpaceDE w:val="0"/>
        <w:autoSpaceDN w:val="0"/>
        <w:adjustRightInd w:val="0"/>
        <w:rPr>
          <w:rFonts w:cstheme="minorHAnsi"/>
        </w:rPr>
      </w:pPr>
    </w:p>
    <w:p w:rsidR="00D9263B" w:rsidRPr="00B97FBE" w:rsidRDefault="00D9263B" w:rsidP="00177579">
      <w:pPr>
        <w:autoSpaceDE w:val="0"/>
        <w:autoSpaceDN w:val="0"/>
        <w:adjustRightInd w:val="0"/>
        <w:rPr>
          <w:rFonts w:cstheme="minorHAnsi"/>
        </w:rPr>
      </w:pPr>
      <w:r>
        <w:rPr>
          <w:rFonts w:cstheme="minorHAnsi"/>
        </w:rPr>
        <w:t>Πρόκειται για μια επένδυση που ξεκίνησε την άνοιξη του 2020, με τον κορονοϊό και τις καραντίνες να μην κατάφεραν να κάμψουν</w:t>
      </w:r>
      <w:r w:rsidR="00491D14">
        <w:rPr>
          <w:rFonts w:cstheme="minorHAnsi"/>
        </w:rPr>
        <w:t xml:space="preserve">το </w:t>
      </w:r>
      <w:r w:rsidR="00E76791">
        <w:rPr>
          <w:rFonts w:cstheme="minorHAnsi"/>
        </w:rPr>
        <w:t>μεγαλεπήβολο</w:t>
      </w:r>
      <w:r w:rsidR="00491D14">
        <w:rPr>
          <w:rFonts w:cstheme="minorHAnsi"/>
          <w:lang w:val="en-US"/>
        </w:rPr>
        <w:t>project</w:t>
      </w:r>
      <w:r w:rsidR="00CC4E64">
        <w:rPr>
          <w:rFonts w:cstheme="minorHAnsi"/>
        </w:rPr>
        <w:t xml:space="preserve">, </w:t>
      </w:r>
      <w:r w:rsidR="00491D14">
        <w:rPr>
          <w:rFonts w:cstheme="minorHAnsi"/>
        </w:rPr>
        <w:t xml:space="preserve">το οποίο με </w:t>
      </w:r>
      <w:r w:rsidR="00CC4E64">
        <w:rPr>
          <w:rFonts w:cstheme="minorHAnsi"/>
        </w:rPr>
        <w:t>την πολύτιμη υποστήριξη</w:t>
      </w:r>
      <w:r w:rsidR="00B97FBE">
        <w:rPr>
          <w:rFonts w:cstheme="minorHAnsi"/>
        </w:rPr>
        <w:t xml:space="preserve"> της τοπικής αυτοδιοίκησηςσυνεχί</w:t>
      </w:r>
      <w:r w:rsidR="00491D14">
        <w:rPr>
          <w:rFonts w:cstheme="minorHAnsi"/>
        </w:rPr>
        <w:t>ζει να επεκτείνεται</w:t>
      </w:r>
      <w:r w:rsidR="00B97FBE">
        <w:rPr>
          <w:rFonts w:cstheme="minorHAnsi"/>
        </w:rPr>
        <w:t xml:space="preserve"> στην περιοχή μιας και ο </w:t>
      </w:r>
      <w:r w:rsidR="00B97FBE" w:rsidRPr="00B97FBE">
        <w:rPr>
          <w:rFonts w:cstheme="minorHAnsi"/>
          <w:b/>
          <w:bCs/>
        </w:rPr>
        <w:t xml:space="preserve">Δήμαρχος Κατερίνης </w:t>
      </w:r>
      <w:r w:rsidR="00B97FBE" w:rsidRPr="00B97FBE">
        <w:rPr>
          <w:rFonts w:cstheme="minorHAnsi"/>
          <w:b/>
          <w:bCs/>
          <w:i/>
          <w:iCs/>
        </w:rPr>
        <w:t>Κώστας Κουκοδήμος</w:t>
      </w:r>
      <w:r w:rsidR="00B97FBE">
        <w:rPr>
          <w:rFonts w:cstheme="minorHAnsi"/>
        </w:rPr>
        <w:t xml:space="preserve"> στηρίζει με κάθε δυνατό τρόπο νέες και υφιστάμενες επιχειρήσεις που φέρνουν συνάλλαγμα στην περιοχή, αυξάνουν τις θέσεις εργασίας και δημιουργούν υπεραξία στον τόπο. </w:t>
      </w:r>
    </w:p>
    <w:p w:rsidR="000105A6" w:rsidRPr="00491D14" w:rsidRDefault="000105A6" w:rsidP="00177579">
      <w:pPr>
        <w:rPr>
          <w:rFonts w:cstheme="minorHAnsi"/>
        </w:rPr>
      </w:pPr>
    </w:p>
    <w:p w:rsidR="00177579" w:rsidRPr="00BF62A2" w:rsidRDefault="000105A6" w:rsidP="00177579">
      <w:pPr>
        <w:rPr>
          <w:rFonts w:cstheme="minorHAnsi"/>
          <w:lang w:val="en-US"/>
        </w:rPr>
      </w:pPr>
      <w:r w:rsidRPr="00BF62A2">
        <w:rPr>
          <w:rFonts w:cstheme="minorHAnsi"/>
          <w:lang w:val="en-US"/>
        </w:rPr>
        <w:t xml:space="preserve">MANDALA - </w:t>
      </w:r>
      <w:r w:rsidRPr="00BF62A2">
        <w:rPr>
          <w:rFonts w:cstheme="minorHAnsi"/>
        </w:rPr>
        <w:t>It’s all about balance…</w:t>
      </w:r>
    </w:p>
    <w:sectPr w:rsidR="00177579" w:rsidRPr="00BF62A2" w:rsidSect="00146D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spelling="clean" w:grammar="clean"/>
  <w:defaultTabStop w:val="720"/>
  <w:characterSpacingControl w:val="doNotCompress"/>
  <w:compat/>
  <w:rsids>
    <w:rsidRoot w:val="00177579"/>
    <w:rsid w:val="000105A6"/>
    <w:rsid w:val="00086A9F"/>
    <w:rsid w:val="00146DC3"/>
    <w:rsid w:val="0015440E"/>
    <w:rsid w:val="00177579"/>
    <w:rsid w:val="00186E7F"/>
    <w:rsid w:val="00491D14"/>
    <w:rsid w:val="00592470"/>
    <w:rsid w:val="005E68D1"/>
    <w:rsid w:val="00861385"/>
    <w:rsid w:val="008E46B5"/>
    <w:rsid w:val="00B739F6"/>
    <w:rsid w:val="00B97FBE"/>
    <w:rsid w:val="00BF62A2"/>
    <w:rsid w:val="00C455CC"/>
    <w:rsid w:val="00CC4E64"/>
    <w:rsid w:val="00D07F68"/>
    <w:rsid w:val="00D106EF"/>
    <w:rsid w:val="00D9263B"/>
    <w:rsid w:val="00D94259"/>
    <w:rsid w:val="00E7679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DC3"/>
  </w:style>
  <w:style w:type="paragraph" w:styleId="1">
    <w:name w:val="heading 1"/>
    <w:basedOn w:val="a"/>
    <w:link w:val="1Char"/>
    <w:uiPriority w:val="9"/>
    <w:qFormat/>
    <w:rsid w:val="0017757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7579"/>
  </w:style>
  <w:style w:type="character" w:styleId="a3">
    <w:name w:val="Strong"/>
    <w:basedOn w:val="a0"/>
    <w:uiPriority w:val="22"/>
    <w:qFormat/>
    <w:rsid w:val="00177579"/>
    <w:rPr>
      <w:b/>
      <w:bCs/>
    </w:rPr>
  </w:style>
  <w:style w:type="character" w:customStyle="1" w:styleId="1Char">
    <w:name w:val="Επικεφαλίδα 1 Char"/>
    <w:basedOn w:val="a0"/>
    <w:link w:val="1"/>
    <w:uiPriority w:val="9"/>
    <w:rsid w:val="00177579"/>
    <w:rPr>
      <w:rFonts w:ascii="Times New Roman" w:eastAsia="Times New Roman" w:hAnsi="Times New Roman" w:cs="Times New Roman"/>
      <w:b/>
      <w:bCs/>
      <w:kern w:val="36"/>
      <w:sz w:val="48"/>
      <w:szCs w:val="48"/>
      <w:lang w:eastAsia="en-GB"/>
    </w:rPr>
  </w:style>
  <w:style w:type="character" w:styleId="a4">
    <w:name w:val="Emphasis"/>
    <w:basedOn w:val="a0"/>
    <w:uiPriority w:val="20"/>
    <w:qFormat/>
    <w:rsid w:val="00177579"/>
    <w:rPr>
      <w:i/>
      <w:iCs/>
    </w:rPr>
  </w:style>
</w:styles>
</file>

<file path=word/webSettings.xml><?xml version="1.0" encoding="utf-8"?>
<w:webSettings xmlns:r="http://schemas.openxmlformats.org/officeDocument/2006/relationships" xmlns:w="http://schemas.openxmlformats.org/wordprocessingml/2006/main">
  <w:divs>
    <w:div w:id="634876207">
      <w:bodyDiv w:val="1"/>
      <w:marLeft w:val="0"/>
      <w:marRight w:val="0"/>
      <w:marTop w:val="0"/>
      <w:marBottom w:val="0"/>
      <w:divBdr>
        <w:top w:val="none" w:sz="0" w:space="0" w:color="auto"/>
        <w:left w:val="none" w:sz="0" w:space="0" w:color="auto"/>
        <w:bottom w:val="none" w:sz="0" w:space="0" w:color="auto"/>
        <w:right w:val="none" w:sz="0" w:space="0" w:color="auto"/>
      </w:divBdr>
    </w:div>
    <w:div w:id="822240526">
      <w:bodyDiv w:val="1"/>
      <w:marLeft w:val="0"/>
      <w:marRight w:val="0"/>
      <w:marTop w:val="0"/>
      <w:marBottom w:val="0"/>
      <w:divBdr>
        <w:top w:val="none" w:sz="0" w:space="0" w:color="auto"/>
        <w:left w:val="none" w:sz="0" w:space="0" w:color="auto"/>
        <w:bottom w:val="none" w:sz="0" w:space="0" w:color="auto"/>
        <w:right w:val="none" w:sz="0" w:space="0" w:color="auto"/>
      </w:divBdr>
    </w:div>
    <w:div w:id="942806345">
      <w:bodyDiv w:val="1"/>
      <w:marLeft w:val="0"/>
      <w:marRight w:val="0"/>
      <w:marTop w:val="0"/>
      <w:marBottom w:val="0"/>
      <w:divBdr>
        <w:top w:val="none" w:sz="0" w:space="0" w:color="auto"/>
        <w:left w:val="none" w:sz="0" w:space="0" w:color="auto"/>
        <w:bottom w:val="none" w:sz="0" w:space="0" w:color="auto"/>
        <w:right w:val="none" w:sz="0" w:space="0" w:color="auto"/>
      </w:divBdr>
    </w:div>
    <w:div w:id="1335523814">
      <w:bodyDiv w:val="1"/>
      <w:marLeft w:val="0"/>
      <w:marRight w:val="0"/>
      <w:marTop w:val="0"/>
      <w:marBottom w:val="0"/>
      <w:divBdr>
        <w:top w:val="none" w:sz="0" w:space="0" w:color="auto"/>
        <w:left w:val="none" w:sz="0" w:space="0" w:color="auto"/>
        <w:bottom w:val="none" w:sz="0" w:space="0" w:color="auto"/>
        <w:right w:val="none" w:sz="0" w:space="0" w:color="auto"/>
      </w:divBdr>
    </w:div>
    <w:div w:id="1918586075">
      <w:bodyDiv w:val="1"/>
      <w:marLeft w:val="0"/>
      <w:marRight w:val="0"/>
      <w:marTop w:val="0"/>
      <w:marBottom w:val="0"/>
      <w:divBdr>
        <w:top w:val="none" w:sz="0" w:space="0" w:color="auto"/>
        <w:left w:val="none" w:sz="0" w:space="0" w:color="auto"/>
        <w:bottom w:val="none" w:sz="0" w:space="0" w:color="auto"/>
        <w:right w:val="none" w:sz="0" w:space="0" w:color="auto"/>
      </w:divBdr>
    </w:div>
    <w:div w:id="210934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Lefteris Moissiadis</dc:creator>
  <cp:lastModifiedBy>HP</cp:lastModifiedBy>
  <cp:revision>2</cp:revision>
  <dcterms:created xsi:type="dcterms:W3CDTF">2022-08-11T12:22:00Z</dcterms:created>
  <dcterms:modified xsi:type="dcterms:W3CDTF">2022-08-11T12:22:00Z</dcterms:modified>
</cp:coreProperties>
</file>